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5C43" w:rsidRDefault="00EA0312" w:rsidP="002C64B6">
      <w:pPr>
        <w:jc w:val="both"/>
        <w:rPr>
          <w:rFonts w:ascii="Times New Roman" w:hAnsi="Times New Roman" w:cs="Times New Roman"/>
          <w:sz w:val="28"/>
          <w:szCs w:val="28"/>
        </w:rPr>
      </w:pPr>
      <w:r w:rsidRPr="00645C43">
        <w:rPr>
          <w:rFonts w:ascii="Times New Roman" w:hAnsi="Times New Roman" w:cs="Times New Roman"/>
          <w:sz w:val="28"/>
          <w:szCs w:val="28"/>
        </w:rPr>
        <w:t xml:space="preserve">Hovorme o jedle </w:t>
      </w:r>
    </w:p>
    <w:p w:rsidR="003177EB" w:rsidRPr="00645C43" w:rsidRDefault="00645C43" w:rsidP="002C64B6">
      <w:pPr>
        <w:jc w:val="both"/>
        <w:rPr>
          <w:rFonts w:ascii="Times New Roman" w:hAnsi="Times New Roman" w:cs="Times New Roman"/>
          <w:b/>
          <w:color w:val="000000"/>
          <w:sz w:val="28"/>
          <w:szCs w:val="28"/>
        </w:rPr>
      </w:pPr>
      <w:r w:rsidRPr="00645C43">
        <w:rPr>
          <w:rFonts w:ascii="Times New Roman" w:hAnsi="Times New Roman" w:cs="Times New Roman"/>
          <w:b/>
          <w:sz w:val="28"/>
          <w:szCs w:val="28"/>
        </w:rPr>
        <w:t xml:space="preserve">Utorok </w:t>
      </w:r>
      <w:r>
        <w:rPr>
          <w:rFonts w:ascii="Times New Roman" w:hAnsi="Times New Roman" w:cs="Times New Roman"/>
          <w:sz w:val="28"/>
          <w:szCs w:val="28"/>
        </w:rPr>
        <w:t xml:space="preserve">- </w:t>
      </w:r>
      <w:r w:rsidR="00EA0312" w:rsidRPr="00645C43">
        <w:rPr>
          <w:rStyle w:val="Siln"/>
          <w:rFonts w:ascii="Times New Roman" w:hAnsi="Times New Roman" w:cs="Times New Roman"/>
          <w:color w:val="000000"/>
          <w:sz w:val="28"/>
          <w:szCs w:val="28"/>
        </w:rPr>
        <w:t>2. denná téma:</w:t>
      </w:r>
      <w:r w:rsidR="00EA0312" w:rsidRPr="00645C43">
        <w:rPr>
          <w:rStyle w:val="apple-converted-space"/>
          <w:rFonts w:ascii="Times New Roman" w:hAnsi="Times New Roman" w:cs="Times New Roman"/>
          <w:color w:val="000000"/>
          <w:sz w:val="28"/>
          <w:szCs w:val="28"/>
        </w:rPr>
        <w:t> </w:t>
      </w:r>
      <w:r w:rsidR="00EA0312" w:rsidRPr="00645C43">
        <w:rPr>
          <w:rFonts w:ascii="Times New Roman" w:hAnsi="Times New Roman" w:cs="Times New Roman"/>
          <w:b/>
          <w:color w:val="000000"/>
          <w:sz w:val="28"/>
          <w:szCs w:val="28"/>
        </w:rPr>
        <w:t>Sezónnosť potravín – čo a kedy rastie u</w:t>
      </w:r>
      <w:r w:rsidRPr="00645C43">
        <w:rPr>
          <w:rFonts w:ascii="Times New Roman" w:hAnsi="Times New Roman" w:cs="Times New Roman"/>
          <w:b/>
          <w:color w:val="000000"/>
          <w:sz w:val="28"/>
          <w:szCs w:val="28"/>
        </w:rPr>
        <w:t> </w:t>
      </w:r>
      <w:r w:rsidR="00EA0312" w:rsidRPr="00645C43">
        <w:rPr>
          <w:rFonts w:ascii="Times New Roman" w:hAnsi="Times New Roman" w:cs="Times New Roman"/>
          <w:b/>
          <w:color w:val="000000"/>
          <w:sz w:val="28"/>
          <w:szCs w:val="28"/>
        </w:rPr>
        <w:t>nás</w:t>
      </w:r>
    </w:p>
    <w:p w:rsidR="00645C43" w:rsidRPr="00EA0312" w:rsidRDefault="00645C43" w:rsidP="002C64B6">
      <w:pPr>
        <w:jc w:val="both"/>
        <w:rPr>
          <w:rFonts w:ascii="Times New Roman" w:hAnsi="Times New Roman" w:cs="Times New Roman"/>
          <w:color w:val="000000"/>
          <w:sz w:val="24"/>
          <w:szCs w:val="24"/>
        </w:rPr>
      </w:pPr>
      <w:r w:rsidRPr="00645C43">
        <w:rPr>
          <w:rFonts w:ascii="Times New Roman" w:hAnsi="Times New Roman" w:cs="Times New Roman"/>
          <w:b/>
          <w:color w:val="000000"/>
          <w:sz w:val="24"/>
          <w:szCs w:val="24"/>
        </w:rPr>
        <w:t>Tému pripravilo a</w:t>
      </w:r>
      <w:r>
        <w:rPr>
          <w:rFonts w:ascii="Times New Roman" w:hAnsi="Times New Roman" w:cs="Times New Roman"/>
          <w:b/>
          <w:color w:val="000000"/>
          <w:sz w:val="24"/>
          <w:szCs w:val="24"/>
        </w:rPr>
        <w:t> </w:t>
      </w:r>
      <w:r w:rsidRPr="00645C43">
        <w:rPr>
          <w:rFonts w:ascii="Times New Roman" w:hAnsi="Times New Roman" w:cs="Times New Roman"/>
          <w:b/>
          <w:color w:val="000000"/>
          <w:sz w:val="24"/>
          <w:szCs w:val="24"/>
        </w:rPr>
        <w:t>zrealizovalo</w:t>
      </w:r>
      <w:r>
        <w:rPr>
          <w:rFonts w:ascii="Times New Roman" w:hAnsi="Times New Roman" w:cs="Times New Roman"/>
          <w:b/>
          <w:color w:val="000000"/>
          <w:sz w:val="24"/>
          <w:szCs w:val="24"/>
        </w:rPr>
        <w:t>:</w:t>
      </w:r>
      <w:r>
        <w:rPr>
          <w:rFonts w:ascii="Times New Roman" w:hAnsi="Times New Roman" w:cs="Times New Roman"/>
          <w:color w:val="000000"/>
          <w:sz w:val="24"/>
          <w:szCs w:val="24"/>
        </w:rPr>
        <w:t xml:space="preserve"> Centrum voľného času pri ZŠ s MŠ Rakovice, pod vedením zástupkyne CVČ – Kataríny Rafajdusovej</w:t>
      </w:r>
    </w:p>
    <w:p w:rsidR="00EA0312" w:rsidRPr="00EA0312" w:rsidRDefault="00EA0312" w:rsidP="002C64B6">
      <w:pPr>
        <w:jc w:val="both"/>
        <w:rPr>
          <w:rFonts w:ascii="Times New Roman" w:hAnsi="Times New Roman" w:cs="Times New Roman"/>
          <w:color w:val="000000"/>
          <w:sz w:val="24"/>
          <w:szCs w:val="24"/>
        </w:rPr>
      </w:pPr>
      <w:r w:rsidRPr="00645C43">
        <w:rPr>
          <w:rFonts w:ascii="Times New Roman" w:hAnsi="Times New Roman" w:cs="Times New Roman"/>
          <w:b/>
          <w:color w:val="000000"/>
          <w:sz w:val="24"/>
          <w:szCs w:val="24"/>
        </w:rPr>
        <w:t>Termín</w:t>
      </w:r>
      <w:r w:rsidRPr="00EA0312">
        <w:rPr>
          <w:rFonts w:ascii="Times New Roman" w:hAnsi="Times New Roman" w:cs="Times New Roman"/>
          <w:color w:val="000000"/>
          <w:sz w:val="24"/>
          <w:szCs w:val="24"/>
        </w:rPr>
        <w:t xml:space="preserve"> : 14.10.2014</w:t>
      </w:r>
    </w:p>
    <w:p w:rsidR="00EA0312" w:rsidRPr="00EA0312" w:rsidRDefault="00EA0312" w:rsidP="002C64B6">
      <w:pPr>
        <w:jc w:val="both"/>
        <w:rPr>
          <w:rFonts w:ascii="Times New Roman" w:hAnsi="Times New Roman" w:cs="Times New Roman"/>
          <w:b/>
          <w:color w:val="000000"/>
          <w:sz w:val="24"/>
          <w:szCs w:val="24"/>
        </w:rPr>
      </w:pPr>
      <w:r w:rsidRPr="00EA0312">
        <w:rPr>
          <w:rFonts w:ascii="Times New Roman" w:hAnsi="Times New Roman" w:cs="Times New Roman"/>
          <w:b/>
          <w:color w:val="000000"/>
          <w:sz w:val="24"/>
          <w:szCs w:val="24"/>
        </w:rPr>
        <w:t>1.</w:t>
      </w:r>
      <w:r w:rsidRPr="00EA0312">
        <w:rPr>
          <w:rFonts w:ascii="Times New Roman" w:hAnsi="Times New Roman" w:cs="Times New Roman"/>
          <w:b/>
          <w:color w:val="000000"/>
          <w:sz w:val="24"/>
          <w:szCs w:val="24"/>
        </w:rPr>
        <w:tab/>
        <w:t>Cieľ, zameranie aktivity</w:t>
      </w:r>
    </w:p>
    <w:p w:rsidR="00EA0312" w:rsidRDefault="00EA0312" w:rsidP="002C64B6">
      <w:pPr>
        <w:jc w:val="both"/>
        <w:rPr>
          <w:rFonts w:ascii="Times New Roman" w:hAnsi="Times New Roman" w:cs="Times New Roman"/>
          <w:color w:val="000000"/>
          <w:sz w:val="24"/>
          <w:szCs w:val="24"/>
        </w:rPr>
      </w:pPr>
      <w:r w:rsidRPr="00EA0312">
        <w:rPr>
          <w:rFonts w:ascii="Times New Roman" w:hAnsi="Times New Roman" w:cs="Times New Roman"/>
          <w:color w:val="000000"/>
          <w:sz w:val="24"/>
          <w:szCs w:val="24"/>
        </w:rPr>
        <w:t xml:space="preserve">Zvýšiť kvalitu vedomostí žiakov, zlepšiť zdravý životný štýl, </w:t>
      </w:r>
      <w:r>
        <w:rPr>
          <w:rFonts w:ascii="Times New Roman" w:hAnsi="Times New Roman" w:cs="Times New Roman"/>
          <w:color w:val="000000"/>
          <w:sz w:val="24"/>
          <w:szCs w:val="24"/>
        </w:rPr>
        <w:t>zamerať sa na výber potravín, spôsob stravovania, pritom uprednostňovať domáce výrobky pred zahraničnými.</w:t>
      </w:r>
    </w:p>
    <w:p w:rsidR="00EA0312" w:rsidRPr="00EA0312" w:rsidRDefault="00EA0312" w:rsidP="002C64B6">
      <w:pPr>
        <w:jc w:val="both"/>
        <w:rPr>
          <w:rFonts w:ascii="Times New Roman" w:hAnsi="Times New Roman" w:cs="Times New Roman"/>
          <w:b/>
          <w:color w:val="000000"/>
          <w:sz w:val="24"/>
          <w:szCs w:val="24"/>
        </w:rPr>
      </w:pPr>
    </w:p>
    <w:p w:rsidR="00EA0312" w:rsidRDefault="00EA0312" w:rsidP="002C64B6">
      <w:pPr>
        <w:jc w:val="both"/>
        <w:rPr>
          <w:rFonts w:ascii="Times New Roman" w:hAnsi="Times New Roman" w:cs="Times New Roman"/>
          <w:b/>
          <w:color w:val="000000"/>
          <w:sz w:val="24"/>
          <w:szCs w:val="24"/>
        </w:rPr>
      </w:pPr>
      <w:r w:rsidRPr="00EA0312">
        <w:rPr>
          <w:rFonts w:ascii="Times New Roman" w:hAnsi="Times New Roman" w:cs="Times New Roman"/>
          <w:b/>
          <w:color w:val="000000"/>
          <w:sz w:val="24"/>
          <w:szCs w:val="24"/>
        </w:rPr>
        <w:t>2.</w:t>
      </w:r>
      <w:r w:rsidRPr="00EA0312">
        <w:rPr>
          <w:rFonts w:ascii="Times New Roman" w:hAnsi="Times New Roman" w:cs="Times New Roman"/>
          <w:b/>
          <w:color w:val="000000"/>
          <w:sz w:val="24"/>
          <w:szCs w:val="24"/>
        </w:rPr>
        <w:tab/>
        <w:t>Vyučovací predmet</w:t>
      </w:r>
    </w:p>
    <w:p w:rsidR="00EA0312" w:rsidRDefault="00653836" w:rsidP="002C64B6">
      <w:pPr>
        <w:jc w:val="both"/>
        <w:rPr>
          <w:rFonts w:ascii="Times New Roman" w:hAnsi="Times New Roman" w:cs="Times New Roman"/>
          <w:color w:val="000000"/>
          <w:sz w:val="24"/>
          <w:szCs w:val="24"/>
        </w:rPr>
      </w:pPr>
      <w:r w:rsidRPr="00653836">
        <w:rPr>
          <w:rFonts w:ascii="Times New Roman" w:hAnsi="Times New Roman" w:cs="Times New Roman"/>
          <w:color w:val="000000"/>
          <w:sz w:val="24"/>
          <w:szCs w:val="24"/>
        </w:rPr>
        <w:t xml:space="preserve">Geografia </w:t>
      </w:r>
      <w:r>
        <w:rPr>
          <w:rFonts w:ascii="Times New Roman" w:hAnsi="Times New Roman" w:cs="Times New Roman"/>
          <w:color w:val="000000"/>
          <w:sz w:val="24"/>
          <w:szCs w:val="24"/>
        </w:rPr>
        <w:t xml:space="preserve"> - 9. ročník</w:t>
      </w:r>
    </w:p>
    <w:p w:rsidR="00653836" w:rsidRDefault="00653836" w:rsidP="002C64B6">
      <w:pPr>
        <w:jc w:val="both"/>
        <w:rPr>
          <w:rFonts w:ascii="Times New Roman" w:hAnsi="Times New Roman" w:cs="Times New Roman"/>
          <w:color w:val="000000"/>
          <w:sz w:val="24"/>
          <w:szCs w:val="24"/>
        </w:rPr>
      </w:pPr>
      <w:r>
        <w:rPr>
          <w:rFonts w:ascii="Times New Roman" w:hAnsi="Times New Roman" w:cs="Times New Roman"/>
          <w:color w:val="000000"/>
          <w:sz w:val="24"/>
          <w:szCs w:val="24"/>
        </w:rPr>
        <w:t>Prírodoveda – 2. ročník</w:t>
      </w:r>
    </w:p>
    <w:p w:rsidR="00653836" w:rsidRDefault="00653836" w:rsidP="002C64B6">
      <w:pPr>
        <w:jc w:val="both"/>
        <w:rPr>
          <w:rFonts w:ascii="Times New Roman" w:hAnsi="Times New Roman" w:cs="Times New Roman"/>
          <w:color w:val="000000"/>
          <w:sz w:val="24"/>
          <w:szCs w:val="24"/>
        </w:rPr>
      </w:pPr>
      <w:r>
        <w:rPr>
          <w:rFonts w:ascii="Times New Roman" w:hAnsi="Times New Roman" w:cs="Times New Roman"/>
          <w:color w:val="000000"/>
          <w:sz w:val="24"/>
          <w:szCs w:val="24"/>
        </w:rPr>
        <w:t>Biológia – 6. Ročník, 7. Ročník</w:t>
      </w:r>
    </w:p>
    <w:p w:rsidR="00653836" w:rsidRDefault="00653836" w:rsidP="002C64B6">
      <w:pPr>
        <w:jc w:val="both"/>
        <w:rPr>
          <w:rFonts w:ascii="Times New Roman" w:hAnsi="Times New Roman" w:cs="Times New Roman"/>
          <w:color w:val="000000"/>
          <w:sz w:val="24"/>
          <w:szCs w:val="24"/>
        </w:rPr>
      </w:pPr>
      <w:r>
        <w:rPr>
          <w:rFonts w:ascii="Times New Roman" w:hAnsi="Times New Roman" w:cs="Times New Roman"/>
          <w:color w:val="000000"/>
          <w:sz w:val="24"/>
          <w:szCs w:val="24"/>
        </w:rPr>
        <w:t>Eti</w:t>
      </w:r>
      <w:r w:rsidR="002C64B6">
        <w:rPr>
          <w:rFonts w:ascii="Times New Roman" w:hAnsi="Times New Roman" w:cs="Times New Roman"/>
          <w:color w:val="000000"/>
          <w:sz w:val="24"/>
          <w:szCs w:val="24"/>
        </w:rPr>
        <w:t>cká výchova</w:t>
      </w:r>
      <w:r>
        <w:rPr>
          <w:rFonts w:ascii="Times New Roman" w:hAnsi="Times New Roman" w:cs="Times New Roman"/>
          <w:color w:val="000000"/>
          <w:sz w:val="24"/>
          <w:szCs w:val="24"/>
        </w:rPr>
        <w:t xml:space="preserve"> – II. stupeň</w:t>
      </w:r>
    </w:p>
    <w:p w:rsidR="00653836" w:rsidRDefault="00653836" w:rsidP="002C64B6">
      <w:pPr>
        <w:jc w:val="both"/>
        <w:rPr>
          <w:rFonts w:ascii="Times New Roman" w:hAnsi="Times New Roman" w:cs="Times New Roman"/>
          <w:color w:val="000000"/>
          <w:sz w:val="24"/>
          <w:szCs w:val="24"/>
        </w:rPr>
      </w:pPr>
      <w:r>
        <w:rPr>
          <w:rFonts w:ascii="Times New Roman" w:hAnsi="Times New Roman" w:cs="Times New Roman"/>
          <w:color w:val="000000"/>
          <w:sz w:val="24"/>
          <w:szCs w:val="24"/>
        </w:rPr>
        <w:t>Záujmové útvary : Kuchársky, Počítače, Tvorivé dielne, Klub dievčat, klub KONTAKT</w:t>
      </w:r>
      <w:r w:rsidR="00B27502">
        <w:rPr>
          <w:rFonts w:ascii="Times New Roman" w:hAnsi="Times New Roman" w:cs="Times New Roman"/>
          <w:color w:val="000000"/>
          <w:sz w:val="24"/>
          <w:szCs w:val="24"/>
        </w:rPr>
        <w:t>, Redakčný krúžok.</w:t>
      </w:r>
    </w:p>
    <w:p w:rsidR="00653836" w:rsidRDefault="00653836" w:rsidP="002C64B6">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Žiaci 9. ročníka sa zúčastnili exkurzie na Plantexe vo Veselom – Firma Plantex s.r.o. je jedným z dodávateľov čerstvého ovocia a štiav </w:t>
      </w:r>
      <w:r w:rsidR="00B27502">
        <w:rPr>
          <w:rFonts w:ascii="Times New Roman" w:hAnsi="Times New Roman" w:cs="Times New Roman"/>
          <w:color w:val="000000"/>
          <w:sz w:val="24"/>
          <w:szCs w:val="24"/>
        </w:rPr>
        <w:t>do mat</w:t>
      </w:r>
      <w:r>
        <w:rPr>
          <w:rFonts w:ascii="Times New Roman" w:hAnsi="Times New Roman" w:cs="Times New Roman"/>
          <w:color w:val="000000"/>
          <w:sz w:val="24"/>
          <w:szCs w:val="24"/>
        </w:rPr>
        <w:t xml:space="preserve">erských, základných a špeciálnych škôl. Ovocie pestujú v integrovanej produkcii, pod stálym dohľadom odborníkov. Tak dostanú deti len to najlepšie, čo sa </w:t>
      </w:r>
      <w:r w:rsidR="00B27502">
        <w:rPr>
          <w:rFonts w:ascii="Times New Roman" w:hAnsi="Times New Roman" w:cs="Times New Roman"/>
          <w:color w:val="000000"/>
          <w:sz w:val="24"/>
          <w:szCs w:val="24"/>
        </w:rPr>
        <w:t>v sadoch Plantexu urodí – získané informácie použijú na hodine geografia.</w:t>
      </w:r>
    </w:p>
    <w:p w:rsidR="00653836" w:rsidRDefault="00B27502" w:rsidP="002C64B6">
      <w:pPr>
        <w:jc w:val="both"/>
        <w:rPr>
          <w:rFonts w:ascii="Times New Roman" w:hAnsi="Times New Roman" w:cs="Times New Roman"/>
          <w:color w:val="000000"/>
          <w:sz w:val="24"/>
          <w:szCs w:val="24"/>
        </w:rPr>
      </w:pPr>
      <w:r>
        <w:rPr>
          <w:rFonts w:ascii="Times New Roman" w:hAnsi="Times New Roman" w:cs="Times New Roman"/>
          <w:color w:val="000000"/>
          <w:sz w:val="24"/>
          <w:szCs w:val="24"/>
        </w:rPr>
        <w:t>Členovia klubu KONTAKT pripravili stánok – tzv. Rakovickú tržnicu, členovia počítačového krúžku, za pomoci vedúcej krúžku zostrojili tabuľky na zistenie vedomostí žiakov, podľa sezónneho kalendára zeleniny a ovocia. ( viď príloha ). Tabuľku sme využili na hodinách biológie a etiky.</w:t>
      </w:r>
    </w:p>
    <w:p w:rsidR="00B27502" w:rsidRDefault="00B27502" w:rsidP="002C64B6">
      <w:pPr>
        <w:jc w:val="both"/>
        <w:rPr>
          <w:rFonts w:ascii="Times New Roman" w:hAnsi="Times New Roman" w:cs="Times New Roman"/>
          <w:color w:val="000000"/>
          <w:sz w:val="24"/>
          <w:szCs w:val="24"/>
        </w:rPr>
      </w:pPr>
      <w:r>
        <w:rPr>
          <w:rFonts w:ascii="Times New Roman" w:hAnsi="Times New Roman" w:cs="Times New Roman"/>
          <w:color w:val="000000"/>
          <w:sz w:val="24"/>
          <w:szCs w:val="24"/>
        </w:rPr>
        <w:t>Členky  ZÚ Tvorivé dielne a Klubu dievčat  vyrábali vrecká na bylinky a sušené potraviny, mladší žiaci vyrábali jabĺčka z orechov , ktoré použijeme na výzdobu školy. Kuchársky krúžok sa i tento rok podieľal na ochutnávke polievky z tekvice hokkaido.</w:t>
      </w:r>
    </w:p>
    <w:p w:rsidR="00B27502" w:rsidRDefault="00B27502" w:rsidP="002C64B6">
      <w:pPr>
        <w:jc w:val="both"/>
        <w:rPr>
          <w:rFonts w:ascii="Times New Roman" w:hAnsi="Times New Roman" w:cs="Times New Roman"/>
          <w:color w:val="000000"/>
          <w:sz w:val="24"/>
          <w:szCs w:val="24"/>
        </w:rPr>
      </w:pPr>
      <w:r>
        <w:rPr>
          <w:rFonts w:ascii="Times New Roman" w:hAnsi="Times New Roman" w:cs="Times New Roman"/>
          <w:color w:val="000000"/>
          <w:sz w:val="24"/>
          <w:szCs w:val="24"/>
        </w:rPr>
        <w:t>O aktivitách , ktoré prebiehali počas celého týždňa budú svojich spolužiakov informovať členovia Redakčného krúžku v jesennom vydaní Školských novín.</w:t>
      </w:r>
    </w:p>
    <w:p w:rsidR="00DF0D6A" w:rsidRDefault="00DF0D6A" w:rsidP="002C64B6">
      <w:pPr>
        <w:jc w:val="both"/>
        <w:rPr>
          <w:rFonts w:ascii="Times New Roman" w:hAnsi="Times New Roman" w:cs="Times New Roman"/>
          <w:b/>
          <w:color w:val="000000"/>
          <w:sz w:val="24"/>
          <w:szCs w:val="24"/>
        </w:rPr>
      </w:pPr>
      <w:r w:rsidRPr="00DF0D6A">
        <w:rPr>
          <w:rFonts w:ascii="Times New Roman" w:hAnsi="Times New Roman" w:cs="Times New Roman"/>
          <w:b/>
          <w:color w:val="000000"/>
          <w:sz w:val="24"/>
          <w:szCs w:val="24"/>
        </w:rPr>
        <w:t>3.</w:t>
      </w:r>
      <w:r w:rsidRPr="00DF0D6A">
        <w:rPr>
          <w:rFonts w:ascii="Times New Roman" w:hAnsi="Times New Roman" w:cs="Times New Roman"/>
          <w:b/>
          <w:color w:val="000000"/>
          <w:sz w:val="24"/>
          <w:szCs w:val="24"/>
        </w:rPr>
        <w:tab/>
        <w:t>Pomôcky</w:t>
      </w:r>
    </w:p>
    <w:p w:rsidR="002F2F30" w:rsidRDefault="00DF0D6A" w:rsidP="002C64B6">
      <w:pPr>
        <w:jc w:val="both"/>
        <w:rPr>
          <w:rFonts w:ascii="Times New Roman" w:hAnsi="Times New Roman" w:cs="Times New Roman"/>
          <w:color w:val="000000"/>
          <w:sz w:val="24"/>
          <w:szCs w:val="24"/>
        </w:rPr>
      </w:pPr>
      <w:r w:rsidRPr="00DF0D6A">
        <w:rPr>
          <w:rFonts w:ascii="Times New Roman" w:hAnsi="Times New Roman" w:cs="Times New Roman"/>
          <w:color w:val="000000"/>
          <w:sz w:val="24"/>
          <w:szCs w:val="24"/>
        </w:rPr>
        <w:t>PC, papier, pero</w:t>
      </w:r>
      <w:r>
        <w:rPr>
          <w:rFonts w:ascii="Times New Roman" w:hAnsi="Times New Roman" w:cs="Times New Roman"/>
          <w:color w:val="000000"/>
          <w:sz w:val="24"/>
          <w:szCs w:val="24"/>
        </w:rPr>
        <w:t>, farbičk</w:t>
      </w:r>
      <w:r w:rsidR="00645C43">
        <w:rPr>
          <w:rFonts w:ascii="Times New Roman" w:hAnsi="Times New Roman" w:cs="Times New Roman"/>
          <w:color w:val="000000"/>
          <w:sz w:val="24"/>
          <w:szCs w:val="24"/>
        </w:rPr>
        <w:t>y</w:t>
      </w:r>
    </w:p>
    <w:p w:rsidR="002F2F30" w:rsidRDefault="002F2F30" w:rsidP="002C64B6">
      <w:pPr>
        <w:jc w:val="both"/>
        <w:rPr>
          <w:rFonts w:ascii="Times New Roman" w:hAnsi="Times New Roman" w:cs="Times New Roman"/>
          <w:color w:val="000000"/>
          <w:sz w:val="24"/>
          <w:szCs w:val="24"/>
        </w:rPr>
      </w:pPr>
    </w:p>
    <w:p w:rsidR="00DF0D6A" w:rsidRDefault="00DF0D6A" w:rsidP="002C64B6">
      <w:pPr>
        <w:jc w:val="both"/>
        <w:rPr>
          <w:rFonts w:ascii="Times New Roman" w:hAnsi="Times New Roman" w:cs="Times New Roman"/>
          <w:b/>
          <w:color w:val="000000"/>
          <w:sz w:val="24"/>
          <w:szCs w:val="24"/>
        </w:rPr>
      </w:pPr>
      <w:r w:rsidRPr="00DF0D6A">
        <w:rPr>
          <w:rFonts w:ascii="Times New Roman" w:hAnsi="Times New Roman" w:cs="Times New Roman"/>
          <w:b/>
          <w:color w:val="000000"/>
          <w:sz w:val="24"/>
          <w:szCs w:val="24"/>
        </w:rPr>
        <w:t>4.</w:t>
      </w:r>
      <w:r w:rsidRPr="00DF0D6A">
        <w:rPr>
          <w:rFonts w:ascii="Times New Roman" w:hAnsi="Times New Roman" w:cs="Times New Roman"/>
          <w:b/>
          <w:color w:val="000000"/>
          <w:sz w:val="24"/>
          <w:szCs w:val="24"/>
        </w:rPr>
        <w:tab/>
        <w:t>Príprava</w:t>
      </w:r>
    </w:p>
    <w:p w:rsidR="00DF0D6A" w:rsidRDefault="00DF0D6A" w:rsidP="002C64B6">
      <w:pPr>
        <w:jc w:val="both"/>
        <w:rPr>
          <w:rFonts w:ascii="Times New Roman" w:hAnsi="Times New Roman" w:cs="Times New Roman"/>
          <w:color w:val="000000"/>
          <w:sz w:val="24"/>
          <w:szCs w:val="24"/>
        </w:rPr>
      </w:pPr>
      <w:r>
        <w:rPr>
          <w:rFonts w:ascii="Times New Roman" w:hAnsi="Times New Roman" w:cs="Times New Roman"/>
          <w:color w:val="000000"/>
          <w:sz w:val="24"/>
          <w:szCs w:val="24"/>
        </w:rPr>
        <w:t>S klubom KONTAKT sme spoločne pripravili plán a organizačné zabezpečenie uvedenej témy. V prvej fáze sme pripravili „RAKOVICKÚ TRŽNICU“ – využili sme kartónový papier, zbytky látok a stojany na nástenky a za pomoci údržbára školy sme vytvorili stánok, ako sa patrí. Na počítačovom krúžku sme pri hľadaní sezónnych potravín objavili „Sezónny kalendár pre zeleninu“ a „Sezónny kalendár pre ovocie“. Obidva kalendáre nám poslúžili ako vzor pri vytvorení tabuľky na overenie vedomostí žiakov</w:t>
      </w:r>
      <w:r w:rsidR="0076284B">
        <w:rPr>
          <w:rFonts w:ascii="Times New Roman" w:hAnsi="Times New Roman" w:cs="Times New Roman"/>
          <w:color w:val="000000"/>
          <w:sz w:val="24"/>
          <w:szCs w:val="24"/>
        </w:rPr>
        <w:t xml:space="preserve">, či vedia, čo kedy rastie. </w:t>
      </w:r>
    </w:p>
    <w:p w:rsidR="0076284B" w:rsidRDefault="0076284B" w:rsidP="002C64B6">
      <w:pPr>
        <w:jc w:val="both"/>
        <w:rPr>
          <w:rFonts w:ascii="Times New Roman" w:hAnsi="Times New Roman" w:cs="Times New Roman"/>
          <w:color w:val="000000"/>
          <w:sz w:val="24"/>
          <w:szCs w:val="24"/>
        </w:rPr>
      </w:pPr>
    </w:p>
    <w:p w:rsidR="0076284B" w:rsidRDefault="0076284B" w:rsidP="002C64B6">
      <w:pPr>
        <w:jc w:val="both"/>
        <w:rPr>
          <w:rFonts w:ascii="Times New Roman" w:hAnsi="Times New Roman" w:cs="Times New Roman"/>
          <w:b/>
          <w:color w:val="000000"/>
          <w:sz w:val="24"/>
          <w:szCs w:val="24"/>
        </w:rPr>
      </w:pPr>
      <w:r w:rsidRPr="0076284B">
        <w:rPr>
          <w:rFonts w:ascii="Times New Roman" w:hAnsi="Times New Roman" w:cs="Times New Roman"/>
          <w:b/>
          <w:color w:val="000000"/>
          <w:sz w:val="24"/>
          <w:szCs w:val="24"/>
        </w:rPr>
        <w:t>5.</w:t>
      </w:r>
      <w:r w:rsidRPr="0076284B">
        <w:rPr>
          <w:rFonts w:ascii="Times New Roman" w:hAnsi="Times New Roman" w:cs="Times New Roman"/>
          <w:b/>
          <w:color w:val="000000"/>
          <w:sz w:val="24"/>
          <w:szCs w:val="24"/>
        </w:rPr>
        <w:tab/>
        <w:t>Postup / Realizácia</w:t>
      </w:r>
    </w:p>
    <w:p w:rsidR="00B27502" w:rsidRDefault="008A736C" w:rsidP="002C64B6">
      <w:pPr>
        <w:jc w:val="both"/>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14.10. 2014 – druhá denná téma – Sezónne potraviny </w:t>
      </w:r>
    </w:p>
    <w:p w:rsidR="008A736C" w:rsidRDefault="008A736C" w:rsidP="002C64B6">
      <w:pPr>
        <w:jc w:val="both"/>
        <w:rPr>
          <w:rFonts w:ascii="Times New Roman" w:hAnsi="Times New Roman" w:cs="Times New Roman"/>
          <w:color w:val="000000"/>
          <w:sz w:val="24"/>
          <w:szCs w:val="24"/>
        </w:rPr>
      </w:pPr>
      <w:r>
        <w:rPr>
          <w:rFonts w:ascii="Times New Roman" w:hAnsi="Times New Roman" w:cs="Times New Roman"/>
          <w:color w:val="000000"/>
          <w:sz w:val="24"/>
          <w:szCs w:val="24"/>
        </w:rPr>
        <w:t>Ráno – exkurzia žiakov 9. Ročníka na Plantex vo Veselom</w:t>
      </w:r>
    </w:p>
    <w:p w:rsidR="008A736C" w:rsidRDefault="008A736C" w:rsidP="002C64B6">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Dopoludnia - návšteva Rakovickej tržnice – žiaci 2. ročníka ZŠ v rámci prírodovedy, žiaci 6. a 7. ročníka v rámci biológie, žiaci II. stupňa ZŠ, ktorí navštevujú etickú výchovu – overenie vedomostí  -  v kalendári boli  uvedené i produkty, ktoré nerastú u nás, ale to bola ďalšia z úloh, pre žiakov, aby vyznačili farebne len naše výrobky. Aby mali žiaci nejakú pomôcku, vyplnené kalendáre sme pripevnili na stánok tržnice a ešte pred overením ich vedomostí sme im okrem toho, aby vedeli, čo sa kedy urodí, vysvetľovali, prečo je najlepšie mať vlastnú záhradku, ale aj že naše sezónne produkty cestujú od miestnych farmárov k zákazníkovi len pár hodín, vďaka čomu si zachovajú cenné látky a chuť, na rozdiel od dovážaných potravín. </w:t>
      </w:r>
    </w:p>
    <w:p w:rsidR="008A736C" w:rsidRDefault="008A736C" w:rsidP="002C64B6">
      <w:pPr>
        <w:jc w:val="both"/>
        <w:rPr>
          <w:rFonts w:ascii="Times New Roman" w:hAnsi="Times New Roman" w:cs="Times New Roman"/>
          <w:color w:val="000000"/>
          <w:sz w:val="24"/>
          <w:szCs w:val="24"/>
        </w:rPr>
      </w:pPr>
      <w:r>
        <w:rPr>
          <w:rFonts w:ascii="Times New Roman" w:hAnsi="Times New Roman" w:cs="Times New Roman"/>
          <w:color w:val="000000"/>
          <w:sz w:val="24"/>
          <w:szCs w:val="24"/>
        </w:rPr>
        <w:t>Žiaci nám tržnicu dopĺ</w:t>
      </w:r>
      <w:r w:rsidR="002F2F30">
        <w:rPr>
          <w:rFonts w:ascii="Times New Roman" w:hAnsi="Times New Roman" w:cs="Times New Roman"/>
          <w:color w:val="000000"/>
          <w:sz w:val="24"/>
          <w:szCs w:val="24"/>
        </w:rPr>
        <w:t>ňali postupne produkt</w:t>
      </w:r>
      <w:r>
        <w:rPr>
          <w:rFonts w:ascii="Times New Roman" w:hAnsi="Times New Roman" w:cs="Times New Roman"/>
          <w:color w:val="000000"/>
          <w:sz w:val="24"/>
          <w:szCs w:val="24"/>
        </w:rPr>
        <w:t xml:space="preserve">mi, </w:t>
      </w:r>
      <w:r w:rsidR="002F2F30">
        <w:rPr>
          <w:rFonts w:ascii="Times New Roman" w:hAnsi="Times New Roman" w:cs="Times New Roman"/>
          <w:color w:val="000000"/>
          <w:sz w:val="24"/>
          <w:szCs w:val="24"/>
        </w:rPr>
        <w:t>ktoré tam chýbali a mali k dispozícii vo svojich záhradách. Nezabudli sme ani na bylinky.</w:t>
      </w:r>
    </w:p>
    <w:p w:rsidR="002F2F30" w:rsidRDefault="002F2F30" w:rsidP="002C64B6">
      <w:pPr>
        <w:jc w:val="both"/>
        <w:rPr>
          <w:rFonts w:ascii="Times New Roman" w:hAnsi="Times New Roman" w:cs="Times New Roman"/>
          <w:color w:val="000000"/>
          <w:sz w:val="24"/>
          <w:szCs w:val="24"/>
        </w:rPr>
      </w:pPr>
      <w:r>
        <w:rPr>
          <w:rFonts w:ascii="Times New Roman" w:hAnsi="Times New Roman" w:cs="Times New Roman"/>
          <w:color w:val="000000"/>
          <w:sz w:val="24"/>
          <w:szCs w:val="24"/>
        </w:rPr>
        <w:t>Odpoludnia -  tržnicu navštívili členovia ZÚ KONTAKT, Kuchársky, Klub dievčat, Tvorivé dielne, Počítače – aktivity krúžkov sú uvedené v prípravnom období.</w:t>
      </w:r>
    </w:p>
    <w:p w:rsidR="002F2F30" w:rsidRDefault="002F2F30" w:rsidP="002C64B6">
      <w:pPr>
        <w:jc w:val="both"/>
        <w:rPr>
          <w:rFonts w:ascii="Times New Roman" w:hAnsi="Times New Roman" w:cs="Times New Roman"/>
          <w:color w:val="000000"/>
          <w:sz w:val="24"/>
          <w:szCs w:val="24"/>
        </w:rPr>
      </w:pPr>
      <w:r>
        <w:rPr>
          <w:rFonts w:ascii="Times New Roman" w:hAnsi="Times New Roman" w:cs="Times New Roman"/>
          <w:color w:val="000000"/>
          <w:sz w:val="24"/>
          <w:szCs w:val="24"/>
        </w:rPr>
        <w:t>Všetky produkty, ktoré sme mali</w:t>
      </w:r>
      <w:r w:rsidR="005F0268">
        <w:rPr>
          <w:rFonts w:ascii="Times New Roman" w:hAnsi="Times New Roman" w:cs="Times New Roman"/>
          <w:color w:val="000000"/>
          <w:sz w:val="24"/>
          <w:szCs w:val="24"/>
        </w:rPr>
        <w:t xml:space="preserve"> vystavené v</w:t>
      </w:r>
      <w:r>
        <w:rPr>
          <w:rFonts w:ascii="Times New Roman" w:hAnsi="Times New Roman" w:cs="Times New Roman"/>
          <w:color w:val="000000"/>
          <w:sz w:val="24"/>
          <w:szCs w:val="24"/>
        </w:rPr>
        <w:t> stánku, budú použité na kuchárskom krúžku.</w:t>
      </w:r>
    </w:p>
    <w:p w:rsidR="002F2F30" w:rsidRDefault="002F2F30" w:rsidP="002C64B6">
      <w:pPr>
        <w:jc w:val="both"/>
        <w:rPr>
          <w:rFonts w:ascii="Times New Roman" w:hAnsi="Times New Roman" w:cs="Times New Roman"/>
          <w:b/>
          <w:color w:val="000000"/>
          <w:sz w:val="24"/>
          <w:szCs w:val="24"/>
        </w:rPr>
      </w:pPr>
      <w:r w:rsidRPr="002F2F30">
        <w:rPr>
          <w:rFonts w:ascii="Times New Roman" w:hAnsi="Times New Roman" w:cs="Times New Roman"/>
          <w:b/>
          <w:color w:val="000000"/>
          <w:sz w:val="24"/>
          <w:szCs w:val="24"/>
        </w:rPr>
        <w:t>6.</w:t>
      </w:r>
      <w:r w:rsidRPr="002F2F30">
        <w:rPr>
          <w:rFonts w:ascii="Times New Roman" w:hAnsi="Times New Roman" w:cs="Times New Roman"/>
          <w:b/>
          <w:color w:val="000000"/>
          <w:sz w:val="24"/>
          <w:szCs w:val="24"/>
        </w:rPr>
        <w:tab/>
        <w:t>Zhrnutie</w:t>
      </w:r>
    </w:p>
    <w:p w:rsidR="002F2F30" w:rsidRDefault="002F2F30" w:rsidP="002C64B6">
      <w:pPr>
        <w:jc w:val="both"/>
        <w:rPr>
          <w:rFonts w:ascii="Times New Roman" w:hAnsi="Times New Roman" w:cs="Times New Roman"/>
          <w:color w:val="000000"/>
          <w:sz w:val="24"/>
          <w:szCs w:val="24"/>
        </w:rPr>
      </w:pPr>
      <w:r>
        <w:rPr>
          <w:rFonts w:ascii="Times New Roman" w:hAnsi="Times New Roman" w:cs="Times New Roman"/>
          <w:color w:val="000000"/>
          <w:sz w:val="24"/>
          <w:szCs w:val="24"/>
        </w:rPr>
        <w:t>Väčšina našich žiakov je zvyknutá na potraviny dopestované v ich záhradách a napriek tomu sme zistili, že vedomosti o sezónnych potravinách nie sú u nich na takej úrovni, akú by sme si predstavovali. Informatívna tabuľka, ktorú vyplňovali, im rozšírila vedomosti, pri vyhodnocovaní sme si vysvetlili i výhody sezónnych potraví</w:t>
      </w:r>
      <w:r w:rsidR="00296F76">
        <w:rPr>
          <w:rFonts w:ascii="Times New Roman" w:hAnsi="Times New Roman" w:cs="Times New Roman"/>
          <w:color w:val="000000"/>
          <w:sz w:val="24"/>
          <w:szCs w:val="24"/>
        </w:rPr>
        <w:t>n a to, že :</w:t>
      </w:r>
    </w:p>
    <w:p w:rsidR="00296F76" w:rsidRDefault="00296F76" w:rsidP="002C64B6">
      <w:pPr>
        <w:pStyle w:val="Odsekzoznamu"/>
        <w:numPr>
          <w:ilvl w:val="0"/>
          <w:numId w:val="1"/>
        </w:numPr>
        <w:jc w:val="both"/>
        <w:rPr>
          <w:rFonts w:ascii="Times New Roman" w:hAnsi="Times New Roman" w:cs="Times New Roman"/>
          <w:color w:val="000000"/>
          <w:sz w:val="24"/>
          <w:szCs w:val="24"/>
        </w:rPr>
      </w:pPr>
      <w:r>
        <w:rPr>
          <w:rFonts w:ascii="Times New Roman" w:hAnsi="Times New Roman" w:cs="Times New Roman"/>
          <w:color w:val="000000"/>
          <w:sz w:val="24"/>
          <w:szCs w:val="24"/>
        </w:rPr>
        <w:t>Sú čerstvé</w:t>
      </w:r>
    </w:p>
    <w:p w:rsidR="00296F76" w:rsidRDefault="00296F76" w:rsidP="002C64B6">
      <w:pPr>
        <w:pStyle w:val="Odsekzoznamu"/>
        <w:numPr>
          <w:ilvl w:val="0"/>
          <w:numId w:val="1"/>
        </w:numPr>
        <w:jc w:val="both"/>
        <w:rPr>
          <w:rFonts w:ascii="Times New Roman" w:hAnsi="Times New Roman" w:cs="Times New Roman"/>
          <w:color w:val="000000"/>
          <w:sz w:val="24"/>
          <w:szCs w:val="24"/>
        </w:rPr>
      </w:pPr>
      <w:r>
        <w:rPr>
          <w:rFonts w:ascii="Times New Roman" w:hAnsi="Times New Roman" w:cs="Times New Roman"/>
          <w:color w:val="000000"/>
          <w:sz w:val="24"/>
          <w:szCs w:val="24"/>
        </w:rPr>
        <w:t>Majú viac chuti</w:t>
      </w:r>
    </w:p>
    <w:p w:rsidR="00296F76" w:rsidRDefault="00296F76" w:rsidP="002C64B6">
      <w:pPr>
        <w:pStyle w:val="Odsekzoznamu"/>
        <w:numPr>
          <w:ilvl w:val="0"/>
          <w:numId w:val="1"/>
        </w:numPr>
        <w:jc w:val="both"/>
        <w:rPr>
          <w:rFonts w:ascii="Times New Roman" w:hAnsi="Times New Roman" w:cs="Times New Roman"/>
          <w:color w:val="000000"/>
          <w:sz w:val="24"/>
          <w:szCs w:val="24"/>
        </w:rPr>
      </w:pPr>
      <w:r>
        <w:rPr>
          <w:rFonts w:ascii="Times New Roman" w:hAnsi="Times New Roman" w:cs="Times New Roman"/>
          <w:color w:val="000000"/>
          <w:sz w:val="24"/>
          <w:szCs w:val="24"/>
        </w:rPr>
        <w:t>Nájdeme v nich veľa vitamínov, minerálov a ďalších cenných látok</w:t>
      </w:r>
    </w:p>
    <w:p w:rsidR="00296F76" w:rsidRDefault="00296F76" w:rsidP="002C64B6">
      <w:pPr>
        <w:pStyle w:val="Odsekzoznamu"/>
        <w:numPr>
          <w:ilvl w:val="0"/>
          <w:numId w:val="1"/>
        </w:numPr>
        <w:jc w:val="both"/>
        <w:rPr>
          <w:rFonts w:ascii="Times New Roman" w:hAnsi="Times New Roman" w:cs="Times New Roman"/>
          <w:color w:val="000000"/>
          <w:sz w:val="24"/>
          <w:szCs w:val="24"/>
        </w:rPr>
      </w:pPr>
      <w:r>
        <w:rPr>
          <w:rFonts w:ascii="Times New Roman" w:hAnsi="Times New Roman" w:cs="Times New Roman"/>
          <w:color w:val="000000"/>
          <w:sz w:val="24"/>
          <w:szCs w:val="24"/>
        </w:rPr>
        <w:t>Obvykle nie sú chemicky ošetrené</w:t>
      </w:r>
    </w:p>
    <w:p w:rsidR="00296F76" w:rsidRDefault="00296F76" w:rsidP="002C64B6">
      <w:pPr>
        <w:pStyle w:val="Odsekzoznamu"/>
        <w:numPr>
          <w:ilvl w:val="0"/>
          <w:numId w:val="1"/>
        </w:numPr>
        <w:jc w:val="both"/>
        <w:rPr>
          <w:rFonts w:ascii="Times New Roman" w:hAnsi="Times New Roman" w:cs="Times New Roman"/>
          <w:color w:val="000000"/>
          <w:sz w:val="24"/>
          <w:szCs w:val="24"/>
        </w:rPr>
      </w:pPr>
      <w:r>
        <w:rPr>
          <w:rFonts w:ascii="Times New Roman" w:hAnsi="Times New Roman" w:cs="Times New Roman"/>
          <w:color w:val="000000"/>
          <w:sz w:val="24"/>
          <w:szCs w:val="24"/>
        </w:rPr>
        <w:t>Sú lacnejšie, ako potraviny dovážané z iných podnebných pásiem</w:t>
      </w:r>
    </w:p>
    <w:p w:rsidR="00296F76" w:rsidRDefault="00296F76" w:rsidP="002C64B6">
      <w:pPr>
        <w:jc w:val="both"/>
        <w:rPr>
          <w:rFonts w:ascii="Times New Roman" w:hAnsi="Times New Roman" w:cs="Times New Roman"/>
          <w:b/>
          <w:color w:val="000000"/>
          <w:sz w:val="24"/>
          <w:szCs w:val="24"/>
        </w:rPr>
      </w:pPr>
      <w:r w:rsidRPr="00296F76">
        <w:rPr>
          <w:rFonts w:ascii="Times New Roman" w:hAnsi="Times New Roman" w:cs="Times New Roman"/>
          <w:b/>
          <w:color w:val="000000"/>
          <w:sz w:val="24"/>
          <w:szCs w:val="24"/>
        </w:rPr>
        <w:lastRenderedPageBreak/>
        <w:t>7.</w:t>
      </w:r>
      <w:r w:rsidRPr="00296F76">
        <w:rPr>
          <w:rFonts w:ascii="Times New Roman" w:hAnsi="Times New Roman" w:cs="Times New Roman"/>
          <w:b/>
          <w:color w:val="000000"/>
          <w:sz w:val="24"/>
          <w:szCs w:val="24"/>
        </w:rPr>
        <w:tab/>
        <w:t>Prílohy</w:t>
      </w:r>
    </w:p>
    <w:p w:rsidR="00296F76" w:rsidRDefault="00296F76" w:rsidP="002C64B6">
      <w:pPr>
        <w:jc w:val="both"/>
        <w:rPr>
          <w:rFonts w:ascii="Times New Roman" w:hAnsi="Times New Roman" w:cs="Times New Roman"/>
          <w:b/>
          <w:color w:val="000000"/>
          <w:sz w:val="24"/>
          <w:szCs w:val="24"/>
        </w:rPr>
      </w:pPr>
    </w:p>
    <w:p w:rsidR="00296F76" w:rsidRDefault="00296F76" w:rsidP="002C64B6">
      <w:pPr>
        <w:jc w:val="both"/>
        <w:rPr>
          <w:rFonts w:ascii="Times New Roman" w:hAnsi="Times New Roman" w:cs="Times New Roman"/>
          <w:b/>
          <w:color w:val="000000"/>
          <w:sz w:val="24"/>
          <w:szCs w:val="24"/>
        </w:rPr>
      </w:pPr>
      <w:r>
        <w:rPr>
          <w:rFonts w:ascii="Times New Roman" w:hAnsi="Times New Roman" w:cs="Times New Roman"/>
          <w:b/>
          <w:color w:val="000000"/>
          <w:sz w:val="24"/>
          <w:szCs w:val="24"/>
        </w:rPr>
        <w:t>Sezónne kalendáre, tabuľka</w:t>
      </w:r>
      <w:r w:rsidR="005F0268">
        <w:rPr>
          <w:rFonts w:ascii="Times New Roman" w:hAnsi="Times New Roman" w:cs="Times New Roman"/>
          <w:b/>
          <w:color w:val="000000"/>
          <w:sz w:val="24"/>
          <w:szCs w:val="24"/>
        </w:rPr>
        <w:t>, prezentácia s</w:t>
      </w:r>
      <w:r w:rsidR="009C1864">
        <w:rPr>
          <w:rFonts w:ascii="Times New Roman" w:hAnsi="Times New Roman" w:cs="Times New Roman"/>
          <w:b/>
          <w:color w:val="000000"/>
          <w:sz w:val="24"/>
          <w:szCs w:val="24"/>
        </w:rPr>
        <w:t> </w:t>
      </w:r>
      <w:r w:rsidR="005F0268">
        <w:rPr>
          <w:rFonts w:ascii="Times New Roman" w:hAnsi="Times New Roman" w:cs="Times New Roman"/>
          <w:b/>
          <w:color w:val="000000"/>
          <w:sz w:val="24"/>
          <w:szCs w:val="24"/>
        </w:rPr>
        <w:t>fotkami</w:t>
      </w:r>
    </w:p>
    <w:p w:rsidR="009C1864" w:rsidRDefault="009C1864" w:rsidP="009C1864">
      <w:pPr>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Ostatné fotky na našej webovej stránke školy: </w:t>
      </w:r>
      <w:hyperlink r:id="rId6" w:anchor="gallery/168" w:history="1">
        <w:r w:rsidRPr="0009582C">
          <w:rPr>
            <w:rStyle w:val="Hypertextovprepojenie"/>
            <w:rFonts w:ascii="Times New Roman" w:hAnsi="Times New Roman" w:cs="Times New Roman"/>
            <w:b/>
            <w:sz w:val="24"/>
            <w:szCs w:val="24"/>
          </w:rPr>
          <w:t>https://zssmsrakovice.edupage.org/photos/?photo=album&amp;gallery=168#gallery/168</w:t>
        </w:r>
      </w:hyperlink>
    </w:p>
    <w:p w:rsidR="009C1864" w:rsidRPr="00296F76" w:rsidRDefault="009C1864" w:rsidP="009C1864">
      <w:pPr>
        <w:rPr>
          <w:rFonts w:ascii="Times New Roman" w:hAnsi="Times New Roman" w:cs="Times New Roman"/>
          <w:b/>
          <w:color w:val="000000"/>
          <w:sz w:val="24"/>
          <w:szCs w:val="24"/>
        </w:rPr>
      </w:pPr>
    </w:p>
    <w:p w:rsidR="002F2F30" w:rsidRDefault="002F2F30" w:rsidP="009C1864">
      <w:pPr>
        <w:rPr>
          <w:rFonts w:ascii="Times New Roman" w:hAnsi="Times New Roman" w:cs="Times New Roman"/>
          <w:color w:val="000000"/>
          <w:sz w:val="24"/>
          <w:szCs w:val="24"/>
        </w:rPr>
      </w:pPr>
    </w:p>
    <w:p w:rsidR="008A736C" w:rsidRPr="008A736C" w:rsidRDefault="008A736C">
      <w:pPr>
        <w:rPr>
          <w:rFonts w:ascii="Times New Roman" w:hAnsi="Times New Roman" w:cs="Times New Roman"/>
          <w:color w:val="000000"/>
          <w:sz w:val="24"/>
          <w:szCs w:val="24"/>
        </w:rPr>
      </w:pPr>
    </w:p>
    <w:p w:rsidR="00EA0312" w:rsidRPr="00EA0312" w:rsidRDefault="00EA0312">
      <w:pPr>
        <w:rPr>
          <w:rFonts w:ascii="Times New Roman" w:hAnsi="Times New Roman" w:cs="Times New Roman"/>
          <w:sz w:val="24"/>
          <w:szCs w:val="24"/>
        </w:rPr>
      </w:pPr>
    </w:p>
    <w:p w:rsidR="00EA0312" w:rsidRPr="00EA0312" w:rsidRDefault="00EA0312">
      <w:pPr>
        <w:rPr>
          <w:rFonts w:ascii="Times New Roman" w:hAnsi="Times New Roman" w:cs="Times New Roman"/>
          <w:sz w:val="24"/>
          <w:szCs w:val="24"/>
        </w:rPr>
      </w:pPr>
    </w:p>
    <w:sectPr w:rsidR="00EA0312" w:rsidRPr="00EA0312" w:rsidSect="003177EB">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Calibri">
    <w:panose1 w:val="020F0502020204030204"/>
    <w:charset w:val="EE"/>
    <w:family w:val="swiss"/>
    <w:pitch w:val="variable"/>
    <w:sig w:usb0="A00002EF" w:usb1="4000207B" w:usb2="00000000" w:usb3="00000000" w:csb0="0000009F" w:csb1="00000000"/>
  </w:font>
  <w:font w:name="Courier New">
    <w:panose1 w:val="02070309020205020404"/>
    <w:charset w:val="EE"/>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B5514B3"/>
    <w:multiLevelType w:val="hybridMultilevel"/>
    <w:tmpl w:val="92E86F00"/>
    <w:lvl w:ilvl="0" w:tplc="7CE855BC">
      <w:start w:val="6"/>
      <w:numFmt w:val="bullet"/>
      <w:lvlText w:val="-"/>
      <w:lvlJc w:val="left"/>
      <w:pPr>
        <w:ind w:left="720" w:hanging="360"/>
      </w:pPr>
      <w:rPr>
        <w:rFonts w:ascii="Times New Roman" w:eastAsiaTheme="minorHAnsi"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rsids>
    <w:rsidRoot w:val="00EA0312"/>
    <w:rsid w:val="000F3E68"/>
    <w:rsid w:val="002277C6"/>
    <w:rsid w:val="00296F76"/>
    <w:rsid w:val="002C64B6"/>
    <w:rsid w:val="002F2F30"/>
    <w:rsid w:val="003177EB"/>
    <w:rsid w:val="003622B2"/>
    <w:rsid w:val="00501756"/>
    <w:rsid w:val="005923BD"/>
    <w:rsid w:val="005F0268"/>
    <w:rsid w:val="00645C43"/>
    <w:rsid w:val="00653836"/>
    <w:rsid w:val="0076284B"/>
    <w:rsid w:val="00890289"/>
    <w:rsid w:val="008A736C"/>
    <w:rsid w:val="00917F76"/>
    <w:rsid w:val="009C1864"/>
    <w:rsid w:val="00B27502"/>
    <w:rsid w:val="00CB64F3"/>
    <w:rsid w:val="00D94888"/>
    <w:rsid w:val="00DF0D6A"/>
    <w:rsid w:val="00EA0312"/>
    <w:rsid w:val="00FA0C4A"/>
  </w:rsids>
  <m:mathPr>
    <m:mathFont m:val="Cambria Math"/>
    <m:brkBin m:val="before"/>
    <m:brkBinSub m:val="--"/>
    <m:smallFrac m:val="off"/>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3177EB"/>
  </w:style>
  <w:style w:type="character" w:default="1" w:styleId="Predvolenpsmoodseku">
    <w:name w:val="Default Paragraph Font"/>
    <w:uiPriority w:val="1"/>
    <w:semiHidden/>
    <w:unhideWhenUsed/>
  </w:style>
  <w:style w:type="table" w:default="1" w:styleId="Normlnatabuka">
    <w:name w:val="Normal Table"/>
    <w:uiPriority w:val="99"/>
    <w:semiHidden/>
    <w:unhideWhenUsed/>
    <w:qFormat/>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Siln">
    <w:name w:val="Strong"/>
    <w:basedOn w:val="Predvolenpsmoodseku"/>
    <w:uiPriority w:val="22"/>
    <w:qFormat/>
    <w:rsid w:val="00EA0312"/>
    <w:rPr>
      <w:b/>
      <w:bCs/>
    </w:rPr>
  </w:style>
  <w:style w:type="character" w:customStyle="1" w:styleId="apple-converted-space">
    <w:name w:val="apple-converted-space"/>
    <w:basedOn w:val="Predvolenpsmoodseku"/>
    <w:rsid w:val="00EA0312"/>
  </w:style>
  <w:style w:type="paragraph" w:styleId="Odsekzoznamu">
    <w:name w:val="List Paragraph"/>
    <w:basedOn w:val="Normlny"/>
    <w:uiPriority w:val="34"/>
    <w:qFormat/>
    <w:rsid w:val="00296F76"/>
    <w:pPr>
      <w:ind w:left="720"/>
      <w:contextualSpacing/>
    </w:pPr>
  </w:style>
  <w:style w:type="character" w:styleId="Hypertextovprepojenie">
    <w:name w:val="Hyperlink"/>
    <w:basedOn w:val="Predvolenpsmoodseku"/>
    <w:uiPriority w:val="99"/>
    <w:unhideWhenUsed/>
    <w:rsid w:val="009C186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zssmsrakovice.edupage.org/photos/?photo=album&amp;gallery=168"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73ECECA-FEE8-48F7-829D-F658199A63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648</Words>
  <Characters>3698</Characters>
  <Application>Microsoft Office Word</Application>
  <DocSecurity>0</DocSecurity>
  <Lines>30</Lines>
  <Paragraphs>8</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4338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Uzivatel</dc:creator>
  <cp:lastModifiedBy>Uzivatel</cp:lastModifiedBy>
  <cp:revision>2</cp:revision>
  <dcterms:created xsi:type="dcterms:W3CDTF">2014-10-26T00:37:00Z</dcterms:created>
  <dcterms:modified xsi:type="dcterms:W3CDTF">2014-10-26T00:37:00Z</dcterms:modified>
</cp:coreProperties>
</file>